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DA" w:rsidRPr="00757A67" w:rsidRDefault="00CB1FDA" w:rsidP="00CB1FDA">
      <w:pPr>
        <w:spacing w:after="200" w:line="276" w:lineRule="auto"/>
        <w:jc w:val="both"/>
        <w:rPr>
          <w:rFonts w:asciiTheme="minorHAnsi" w:hAnsiTheme="minorHAnsi"/>
          <w:b/>
          <w:color w:val="003264"/>
          <w:sz w:val="32"/>
          <w:szCs w:val="32"/>
          <w14:textOutline w14:w="9525" w14:cap="rnd" w14:cmpd="sng" w14:algn="ctr">
            <w14:solidFill>
              <w14:srgbClr w14:val="96C80F"/>
            </w14:solidFill>
            <w14:prstDash w14:val="solid"/>
            <w14:bevel/>
          </w14:textOutline>
        </w:rPr>
      </w:pPr>
      <w:r w:rsidRPr="00757A67">
        <w:rPr>
          <w:rFonts w:asciiTheme="minorHAnsi" w:hAnsiTheme="minorHAnsi"/>
          <w:b/>
          <w:color w:val="31849B" w:themeColor="accent5" w:themeShade="BF"/>
          <w:sz w:val="32"/>
          <w:szCs w:val="32"/>
        </w:rPr>
        <w:t xml:space="preserve">Être membre SFQ, c’est gagner le soutien continu aux </w:t>
      </w:r>
      <w:r w:rsidRPr="00757A67">
        <w:rPr>
          <w:rFonts w:asciiTheme="minorHAnsi" w:hAnsiTheme="minorHAnsi"/>
          <w:b/>
          <w:caps/>
          <w:color w:val="96C80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6C80F"/>
            </w14:solidFill>
            <w14:prstDash w14:val="solid"/>
            <w14:round/>
          </w14:textOutline>
        </w:rPr>
        <w:t>Clubs associés</w:t>
      </w:r>
    </w:p>
    <w:p w:rsidR="00CB1FDA" w:rsidRPr="00CB1FDA" w:rsidRDefault="00CB1FDA" w:rsidP="00CB1FDA">
      <w:pPr>
        <w:spacing w:after="200" w:line="276" w:lineRule="auto"/>
        <w:jc w:val="both"/>
        <w:rPr>
          <w:rFonts w:asciiTheme="minorHAnsi" w:hAnsiTheme="minorHAnsi"/>
        </w:rPr>
      </w:pPr>
      <w:r w:rsidRPr="00CB1FDA">
        <w:rPr>
          <w:rFonts w:asciiTheme="minorHAnsi" w:hAnsiTheme="minorHAnsi"/>
        </w:rPr>
        <w:t xml:space="preserve">Ski de fond Québec reconnaît l’apport significatif des délégués techniques, des entraineurs et des officiels dans la poursuite de l’excellence </w:t>
      </w:r>
      <w:r w:rsidR="00FD48CA">
        <w:rPr>
          <w:rFonts w:asciiTheme="minorHAnsi" w:hAnsiTheme="minorHAnsi"/>
        </w:rPr>
        <w:t xml:space="preserve">de la pratique </w:t>
      </w:r>
      <w:r w:rsidRPr="00CB1FDA">
        <w:rPr>
          <w:rFonts w:asciiTheme="minorHAnsi" w:hAnsiTheme="minorHAnsi"/>
        </w:rPr>
        <w:t xml:space="preserve">du ski de fond </w:t>
      </w:r>
      <w:r w:rsidR="00FD48CA">
        <w:rPr>
          <w:rFonts w:asciiTheme="minorHAnsi" w:hAnsiTheme="minorHAnsi"/>
        </w:rPr>
        <w:t xml:space="preserve">partout </w:t>
      </w:r>
      <w:r w:rsidRPr="00CB1FDA">
        <w:rPr>
          <w:rFonts w:asciiTheme="minorHAnsi" w:hAnsiTheme="minorHAnsi"/>
        </w:rPr>
        <w:t xml:space="preserve">au Québec. </w:t>
      </w:r>
      <w:r w:rsidR="00FD48CA">
        <w:rPr>
          <w:rFonts w:asciiTheme="minorHAnsi" w:hAnsiTheme="minorHAnsi"/>
        </w:rPr>
        <w:t xml:space="preserve">Les </w:t>
      </w:r>
      <w:r w:rsidRPr="00CB1FDA">
        <w:rPr>
          <w:rFonts w:asciiTheme="minorHAnsi" w:hAnsiTheme="minorHAnsi"/>
        </w:rPr>
        <w:t>programmes de subvention</w:t>
      </w:r>
      <w:r w:rsidR="00FD48CA">
        <w:rPr>
          <w:rFonts w:asciiTheme="minorHAnsi" w:hAnsiTheme="minorHAnsi"/>
        </w:rPr>
        <w:t xml:space="preserve"> encouragent la</w:t>
      </w:r>
      <w:r w:rsidRPr="00CB1FDA">
        <w:rPr>
          <w:rFonts w:asciiTheme="minorHAnsi" w:hAnsiTheme="minorHAnsi"/>
        </w:rPr>
        <w:t xml:space="preserve"> connaissance, la mise à niveau, le perfectionnement et la formation continue. </w:t>
      </w:r>
    </w:p>
    <w:p w:rsidR="00CB1FDA" w:rsidRPr="00CB1FDA" w:rsidRDefault="00CB1FDA" w:rsidP="00CB1FDA">
      <w:pPr>
        <w:spacing w:after="200" w:line="276" w:lineRule="auto"/>
        <w:jc w:val="both"/>
        <w:rPr>
          <w:rFonts w:asciiTheme="minorHAnsi" w:hAnsiTheme="minorHAnsi" w:cs="Arial"/>
          <w:b/>
          <w:color w:val="31849B" w:themeColor="accent5" w:themeShade="BF"/>
          <w:sz w:val="28"/>
          <w:szCs w:val="28"/>
          <w:lang w:eastAsia="fr-CA"/>
          <w14:shadow w14:blurRad="50800" w14:dist="50800" w14:dir="5400000" w14:sx="0" w14:sy="0" w14:kx="0" w14:ky="0" w14:algn="ctr">
            <w14:srgbClr w14:val="003264"/>
          </w14:shadow>
          <w14:reflection w14:blurRad="6350" w14:stA="70000" w14:stPos="0" w14:endA="0" w14:endPos="45500" w14:dist="1270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 w:rsidRPr="00CB1FDA">
        <w:rPr>
          <w:rFonts w:asciiTheme="minorHAnsi" w:hAnsiTheme="minorHAnsi"/>
          <w:b/>
          <w:color w:val="31849B" w:themeColor="accent5" w:themeShade="BF"/>
          <w:sz w:val="28"/>
          <w:szCs w:val="28"/>
          <w14:shadow w14:blurRad="50800" w14:dist="50800" w14:dir="5400000" w14:sx="0" w14:sy="0" w14:kx="0" w14:ky="0" w14:algn="ctr">
            <w14:srgbClr w14:val="003264"/>
          </w14:shadow>
          <w14:reflection w14:blurRad="6350" w14:stA="70000" w14:stPos="0" w14:endA="0" w14:endPos="45500" w14:dist="1270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La politique de subvention d’une formation :</w:t>
      </w:r>
    </w:p>
    <w:p w:rsidR="00CB1FDA" w:rsidRPr="00CB1FDA" w:rsidRDefault="00CB1FDA" w:rsidP="00CB1FDA">
      <w:pPr>
        <w:spacing w:after="200" w:line="276" w:lineRule="auto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Toute demande de subvention de formation à Ski de fond Québec doit être accompagnée</w:t>
      </w:r>
      <w:r w:rsidR="00A16281">
        <w:rPr>
          <w:rFonts w:asciiTheme="minorHAnsi" w:hAnsiTheme="minorHAnsi" w:cs="Arial"/>
          <w:lang w:eastAsia="fr-CA"/>
        </w:rPr>
        <w:t xml:space="preserve"> </w:t>
      </w:r>
      <w:r w:rsidRPr="00CB1FDA">
        <w:rPr>
          <w:rFonts w:asciiTheme="minorHAnsi" w:hAnsiTheme="minorHAnsi" w:cs="Arial"/>
          <w:lang w:eastAsia="fr-CA"/>
        </w:rPr>
        <w:t>d</w:t>
      </w:r>
      <w:r w:rsidR="00397B1C">
        <w:rPr>
          <w:rFonts w:asciiTheme="minorHAnsi" w:hAnsiTheme="minorHAnsi" w:cs="Arial"/>
          <w:lang w:eastAsia="fr-CA"/>
        </w:rPr>
        <w:t>’un</w:t>
      </w:r>
      <w:r w:rsidRPr="00CB1FDA">
        <w:rPr>
          <w:rFonts w:asciiTheme="minorHAnsi" w:hAnsiTheme="minorHAnsi" w:cs="Arial"/>
          <w:lang w:eastAsia="fr-CA"/>
        </w:rPr>
        <w:t>e demande de subvention dûment complété</w:t>
      </w:r>
      <w:r w:rsidR="00397B1C">
        <w:rPr>
          <w:rFonts w:asciiTheme="minorHAnsi" w:hAnsiTheme="minorHAnsi" w:cs="Arial"/>
          <w:lang w:eastAsia="fr-CA"/>
        </w:rPr>
        <w:t>e</w:t>
      </w:r>
      <w:r w:rsidR="00A16281">
        <w:rPr>
          <w:rFonts w:asciiTheme="minorHAnsi" w:hAnsiTheme="minorHAnsi" w:cs="Arial"/>
          <w:lang w:eastAsia="fr-CA"/>
        </w:rPr>
        <w:t xml:space="preserve"> (</w:t>
      </w:r>
      <w:r w:rsidR="00397B1C">
        <w:rPr>
          <w:rFonts w:asciiTheme="minorHAnsi" w:hAnsiTheme="minorHAnsi" w:cs="Arial"/>
          <w:lang w:eastAsia="fr-CA"/>
        </w:rPr>
        <w:t>en page 2</w:t>
      </w:r>
      <w:r w:rsidR="00A16281">
        <w:rPr>
          <w:rFonts w:asciiTheme="minorHAnsi" w:hAnsiTheme="minorHAnsi" w:cs="Arial"/>
          <w:lang w:eastAsia="fr-CA"/>
        </w:rPr>
        <w:t>)</w:t>
      </w:r>
      <w:r w:rsidR="00397B1C">
        <w:rPr>
          <w:rFonts w:asciiTheme="minorHAnsi" w:hAnsiTheme="minorHAnsi" w:cs="Arial"/>
          <w:lang w:eastAsia="fr-CA"/>
        </w:rPr>
        <w:t>. Toute dépense raisonnable et relative</w:t>
      </w:r>
      <w:r w:rsidRPr="00CB1FDA">
        <w:rPr>
          <w:rFonts w:asciiTheme="minorHAnsi" w:hAnsiTheme="minorHAnsi" w:cs="Arial"/>
          <w:lang w:eastAsia="fr-CA"/>
        </w:rPr>
        <w:t xml:space="preserve"> à cette </w:t>
      </w:r>
      <w:r w:rsidR="00397B1C">
        <w:rPr>
          <w:rFonts w:asciiTheme="minorHAnsi" w:hAnsiTheme="minorHAnsi" w:cs="Arial"/>
          <w:lang w:eastAsia="fr-CA"/>
        </w:rPr>
        <w:t>formation sera</w:t>
      </w:r>
      <w:r w:rsidRPr="00CB1FDA">
        <w:rPr>
          <w:rFonts w:asciiTheme="minorHAnsi" w:hAnsiTheme="minorHAnsi" w:cs="Arial"/>
          <w:lang w:eastAsia="fr-CA"/>
        </w:rPr>
        <w:t xml:space="preserve"> considérée. Un reçu </w:t>
      </w:r>
      <w:r w:rsidR="00397B1C">
        <w:rPr>
          <w:rFonts w:asciiTheme="minorHAnsi" w:hAnsiTheme="minorHAnsi" w:cs="Arial"/>
          <w:lang w:eastAsia="fr-CA"/>
        </w:rPr>
        <w:t xml:space="preserve">officiel </w:t>
      </w:r>
      <w:r w:rsidRPr="00CB1FDA">
        <w:rPr>
          <w:rFonts w:asciiTheme="minorHAnsi" w:hAnsiTheme="minorHAnsi" w:cs="Arial"/>
          <w:lang w:eastAsia="fr-CA"/>
        </w:rPr>
        <w:t>pour chaque dépense doit être fourni.</w:t>
      </w:r>
    </w:p>
    <w:p w:rsidR="00CB1FDA" w:rsidRPr="00CB1FDA" w:rsidRDefault="00CB1FDA" w:rsidP="00CB1FDA">
      <w:pPr>
        <w:spacing w:after="200" w:line="276" w:lineRule="auto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 montant accordé par SFQ au demandeur sera déterminé selon les critères suivants :</w:t>
      </w:r>
    </w:p>
    <w:p w:rsidR="00CB1FDA" w:rsidRPr="00CB1FDA" w:rsidRDefault="00CB1FDA" w:rsidP="00CB1FDA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SFQ subventionnera un demandeur jusqu’à concurrence de 75% du montant demandé;</w:t>
      </w:r>
    </w:p>
    <w:p w:rsidR="00CB1FDA" w:rsidRPr="00456F77" w:rsidRDefault="00CB1FDA" w:rsidP="00CB1FDA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L’organisme ou le Club du </w:t>
      </w:r>
      <w:r w:rsidRPr="00456F77">
        <w:rPr>
          <w:rFonts w:asciiTheme="minorHAnsi" w:hAnsiTheme="minorHAnsi" w:cs="Arial"/>
          <w:lang w:eastAsia="fr-CA"/>
        </w:rPr>
        <w:t xml:space="preserve">demandeur doit </w:t>
      </w:r>
      <w:r w:rsidR="00456F77">
        <w:rPr>
          <w:rFonts w:asciiTheme="minorHAnsi" w:hAnsiTheme="minorHAnsi" w:cs="Arial"/>
          <w:lang w:eastAsia="fr-CA"/>
        </w:rPr>
        <w:t xml:space="preserve">défrayer au moins </w:t>
      </w:r>
      <w:r w:rsidRPr="00456F77">
        <w:rPr>
          <w:rFonts w:asciiTheme="minorHAnsi" w:hAnsiTheme="minorHAnsi" w:cs="Arial"/>
          <w:lang w:eastAsia="fr-CA"/>
        </w:rPr>
        <w:t>25% du montant demandé;</w:t>
      </w:r>
    </w:p>
    <w:p w:rsidR="00456F77" w:rsidRPr="00456F77" w:rsidRDefault="00456F77" w:rsidP="00CB1FDA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456F77">
        <w:rPr>
          <w:rFonts w:asciiTheme="minorHAnsi" w:hAnsiTheme="minorHAnsi"/>
        </w:rPr>
        <w:t>Exceptionnellement, une subvention à 100% pourra être accordée, à la discrétion de SFQ</w:t>
      </w:r>
      <w:r>
        <w:rPr>
          <w:rFonts w:asciiTheme="minorHAnsi" w:hAnsiTheme="minorHAnsi"/>
        </w:rPr>
        <w:t>;</w:t>
      </w:r>
    </w:p>
    <w:p w:rsidR="00CB1FDA" w:rsidRPr="00CB1FDA" w:rsidRDefault="00CB1FDA" w:rsidP="00CB1FDA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456F77">
        <w:rPr>
          <w:rFonts w:asciiTheme="minorHAnsi" w:hAnsiTheme="minorHAnsi" w:cs="Arial"/>
          <w:lang w:eastAsia="fr-CA"/>
        </w:rPr>
        <w:t>Les dépenses admissibles relatives</w:t>
      </w:r>
      <w:r w:rsidRPr="00CB1FDA">
        <w:rPr>
          <w:rFonts w:asciiTheme="minorHAnsi" w:hAnsiTheme="minorHAnsi" w:cs="Arial"/>
          <w:lang w:eastAsia="fr-CA"/>
        </w:rPr>
        <w:t xml:space="preserve"> à la formation sont les suivantes;</w:t>
      </w:r>
    </w:p>
    <w:p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d’inscription à la formation;</w:t>
      </w:r>
    </w:p>
    <w:p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L’achat de fournitures spécifiques à la formation</w:t>
      </w:r>
      <w:r w:rsidR="00456F77">
        <w:rPr>
          <w:rFonts w:asciiTheme="minorHAnsi" w:hAnsiTheme="minorHAnsi" w:cs="Arial"/>
          <w:lang w:eastAsia="fr-CA"/>
        </w:rPr>
        <w:t xml:space="preserve"> (ex.: cahier de procédures)</w:t>
      </w:r>
      <w:r w:rsidRPr="00CB1FDA">
        <w:rPr>
          <w:rFonts w:asciiTheme="minorHAnsi" w:hAnsiTheme="minorHAnsi" w:cs="Arial"/>
          <w:lang w:eastAsia="fr-CA"/>
        </w:rPr>
        <w:t>;</w:t>
      </w:r>
    </w:p>
    <w:p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de transport aérien : billet d’avion, taxe aéroportuaire ou autre;</w:t>
      </w:r>
    </w:p>
    <w:p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de taxi régulier entre l’aéroport et l’hôtel et vice versa;</w:t>
      </w:r>
    </w:p>
    <w:p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de transport terrestre : une allocation de 0,40$/km pour le transport vers le lieu de la formation et le retour à la maison si le demandeur utilise son véhicule personnel. Le covoiturage est encouragé lorsque c’est possible. Seul le conducteur peut réclamer l’allocation de déplacement;</w:t>
      </w:r>
    </w:p>
    <w:p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d’hébergement, si la formation est à plus de 200 km du lieu de résidence et qu’elle dure plus d’une journée;</w:t>
      </w:r>
    </w:p>
    <w:p w:rsid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Une allocation fixe pour les repas est accordée selon </w:t>
      </w:r>
      <w:r w:rsidR="00456F77">
        <w:rPr>
          <w:rFonts w:asciiTheme="minorHAnsi" w:hAnsiTheme="minorHAnsi" w:cs="Arial"/>
          <w:lang w:eastAsia="fr-CA"/>
        </w:rPr>
        <w:t>le type</w:t>
      </w:r>
      <w:r w:rsidRPr="00CB1FDA">
        <w:rPr>
          <w:rFonts w:asciiTheme="minorHAnsi" w:hAnsiTheme="minorHAnsi" w:cs="Arial"/>
          <w:lang w:eastAsia="fr-CA"/>
        </w:rPr>
        <w:t xml:space="preserve"> : déjeuner (10$), dîner (15$) et souper (25$). Aucun reçu </w:t>
      </w:r>
      <w:r w:rsidR="00456F77">
        <w:rPr>
          <w:rFonts w:asciiTheme="minorHAnsi" w:hAnsiTheme="minorHAnsi" w:cs="Arial"/>
          <w:lang w:eastAsia="fr-CA"/>
        </w:rPr>
        <w:t>n’est requis pour cette dépense.</w:t>
      </w:r>
    </w:p>
    <w:p w:rsidR="00FD66B5" w:rsidRPr="00CB1FDA" w:rsidRDefault="00FD66B5" w:rsidP="00FD66B5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Toute réclamation de dépenses doit être soumise en remplissant le formulaire de remboursement des dépenses et honoraires, en y joignant tous les reçus.</w:t>
      </w:r>
    </w:p>
    <w:p w:rsidR="00456F77" w:rsidRDefault="00CB1FDA" w:rsidP="00456F77">
      <w:pPr>
        <w:spacing w:after="200" w:line="276" w:lineRule="auto"/>
        <w:jc w:val="both"/>
        <w:rPr>
          <w:rFonts w:asciiTheme="minorHAnsi" w:hAnsiTheme="minorHAnsi" w:cs="Arial"/>
          <w:lang w:eastAsia="fr-CA"/>
        </w:rPr>
      </w:pPr>
      <w:r w:rsidRPr="00A16281">
        <w:rPr>
          <w:rFonts w:asciiTheme="minorHAnsi" w:hAnsiTheme="minorHAnsi" w:cs="Arial"/>
          <w:lang w:eastAsia="fr-CA"/>
        </w:rPr>
        <w:t xml:space="preserve">SFQ répartira les fonds réservés aux subventions de manière équitable. Les sommes disponibles dépendent du nombre et de la fréquence des demandes </w:t>
      </w:r>
      <w:r w:rsidR="00456F77">
        <w:rPr>
          <w:rFonts w:asciiTheme="minorHAnsi" w:hAnsiTheme="minorHAnsi" w:cs="Arial"/>
          <w:lang w:eastAsia="fr-CA"/>
        </w:rPr>
        <w:t xml:space="preserve">reçues et anticipées </w:t>
      </w:r>
      <w:r w:rsidRPr="00A16281">
        <w:rPr>
          <w:rFonts w:asciiTheme="minorHAnsi" w:hAnsiTheme="minorHAnsi" w:cs="Arial"/>
          <w:lang w:eastAsia="fr-CA"/>
        </w:rPr>
        <w:t>au cours d’une année</w:t>
      </w:r>
      <w:r w:rsidR="00A16281">
        <w:rPr>
          <w:rFonts w:asciiTheme="minorHAnsi" w:hAnsiTheme="minorHAnsi" w:cs="Arial"/>
          <w:lang w:eastAsia="fr-CA"/>
        </w:rPr>
        <w:t xml:space="preserve"> complète</w:t>
      </w:r>
      <w:r w:rsidRPr="00A16281">
        <w:rPr>
          <w:rFonts w:asciiTheme="minorHAnsi" w:hAnsiTheme="minorHAnsi" w:cs="Arial"/>
          <w:lang w:eastAsia="fr-CA"/>
        </w:rPr>
        <w:t>.</w:t>
      </w:r>
      <w:r w:rsidR="00456F77">
        <w:rPr>
          <w:rFonts w:asciiTheme="minorHAnsi" w:hAnsiTheme="minorHAnsi" w:cs="Arial"/>
          <w:lang w:eastAsia="fr-CA"/>
        </w:rPr>
        <w:br w:type="page"/>
      </w:r>
    </w:p>
    <w:p w:rsidR="007C4E9F" w:rsidRDefault="007C4E9F" w:rsidP="00456F7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Veuillez remplir ce formulaire dans les cases </w:t>
      </w:r>
      <w:r w:rsidR="00320E3C">
        <w:rPr>
          <w:rFonts w:asciiTheme="minorHAnsi" w:hAnsiTheme="minorHAnsi"/>
        </w:rPr>
        <w:t xml:space="preserve">ombragées </w:t>
      </w:r>
      <w:r>
        <w:rPr>
          <w:rFonts w:asciiTheme="minorHAnsi" w:hAnsiTheme="minorHAnsi"/>
        </w:rPr>
        <w:t>appropriées</w:t>
      </w:r>
      <w:r w:rsidR="00C939C7">
        <w:rPr>
          <w:rFonts w:asciiTheme="minorHAnsi" w:hAnsiTheme="minorHAnsi"/>
        </w:rPr>
        <w:t>.</w:t>
      </w:r>
    </w:p>
    <w:p w:rsidR="00456F77" w:rsidRDefault="006A5094" w:rsidP="00456F77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fois</w:t>
      </w:r>
      <w:r w:rsidR="00C939C7" w:rsidRPr="00C939C7">
        <w:rPr>
          <w:rFonts w:asciiTheme="minorHAnsi" w:hAnsiTheme="minorHAnsi" w:cs="Arial"/>
        </w:rPr>
        <w:t xml:space="preserve"> rempli, </w:t>
      </w:r>
      <w:r>
        <w:rPr>
          <w:rFonts w:asciiTheme="minorHAnsi" w:hAnsiTheme="minorHAnsi" w:cs="Arial"/>
        </w:rPr>
        <w:t xml:space="preserve">sauvegarder le fichier et acheminer une copie </w:t>
      </w:r>
      <w:r w:rsidR="00C939C7" w:rsidRPr="00C939C7">
        <w:rPr>
          <w:rFonts w:asciiTheme="minorHAnsi" w:hAnsiTheme="minorHAnsi" w:cs="Arial"/>
        </w:rPr>
        <w:t xml:space="preserve">à </w:t>
      </w:r>
      <w:hyperlink r:id="rId9" w:history="1">
        <w:r w:rsidR="00456F77" w:rsidRPr="00991AF7">
          <w:rPr>
            <w:rStyle w:val="Lienhypertexte"/>
            <w:rFonts w:asciiTheme="minorHAnsi" w:hAnsiTheme="minorHAnsi" w:cs="Arial"/>
          </w:rPr>
          <w:t>dg@skidefondquebec.ca</w:t>
        </w:r>
      </w:hyperlink>
    </w:p>
    <w:p w:rsidR="00456F77" w:rsidRDefault="00456F77" w:rsidP="00456F77">
      <w:pPr>
        <w:spacing w:after="200" w:line="276" w:lineRule="auto"/>
        <w:rPr>
          <w:rFonts w:asciiTheme="minorHAnsi" w:hAnsiTheme="minorHAnsi" w:cs="Arial"/>
        </w:rPr>
      </w:pPr>
    </w:p>
    <w:p w:rsidR="00757A67" w:rsidRPr="00456F77" w:rsidRDefault="00757A67" w:rsidP="00E13650">
      <w:pPr>
        <w:tabs>
          <w:tab w:val="left" w:pos="2268"/>
        </w:tabs>
        <w:spacing w:after="200" w:line="276" w:lineRule="auto"/>
        <w:rPr>
          <w:rFonts w:asciiTheme="minorHAnsi" w:hAnsiTheme="minorHAnsi" w:cs="Arial"/>
        </w:rPr>
      </w:pPr>
      <w:r w:rsidRPr="00757A67">
        <w:rPr>
          <w:rFonts w:asciiTheme="minorHAnsi" w:hAnsiTheme="minorHAnsi"/>
        </w:rPr>
        <w:t>Date de la demande :</w:t>
      </w:r>
      <w:r w:rsidR="00E13650">
        <w:rPr>
          <w:rFonts w:asciiTheme="minorHAnsi" w:hAnsiTheme="minorHAnsi"/>
        </w:rPr>
        <w:tab/>
      </w:r>
      <w:r w:rsidRPr="00757A67">
        <w:rPr>
          <w:rFonts w:asciiTheme="minorHAnsi" w:hAnsi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Pr="00757A67">
        <w:rPr>
          <w:rFonts w:asciiTheme="minorHAnsi" w:hAnsiTheme="minorHAnsi"/>
        </w:rPr>
        <w:instrText xml:space="preserve"> FORMTEXT </w:instrText>
      </w:r>
      <w:r w:rsidRPr="00757A67">
        <w:rPr>
          <w:rFonts w:asciiTheme="minorHAnsi" w:hAnsiTheme="minorHAnsi"/>
        </w:rPr>
      </w:r>
      <w:r w:rsidRPr="00757A67">
        <w:rPr>
          <w:rFonts w:asciiTheme="minorHAnsi" w:hAnsiTheme="minorHAnsi"/>
        </w:rPr>
        <w:fldChar w:fldCharType="separate"/>
      </w:r>
      <w:bookmarkStart w:id="1" w:name="_GoBack"/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bookmarkEnd w:id="1"/>
      <w:r w:rsidRPr="00757A67">
        <w:rPr>
          <w:rFonts w:asciiTheme="minorHAnsi" w:hAnsiTheme="minorHAnsi"/>
        </w:rPr>
        <w:fldChar w:fldCharType="end"/>
      </w:r>
      <w:bookmarkEnd w:id="0"/>
    </w:p>
    <w:p w:rsidR="007C4E9F" w:rsidRPr="00757A67" w:rsidRDefault="00AF3BD2" w:rsidP="007C4E9F">
      <w:pPr>
        <w:spacing w:line="276" w:lineRule="auto"/>
        <w:jc w:val="center"/>
        <w:rPr>
          <w:rFonts w:asciiTheme="minorHAnsi" w:hAnsiTheme="minorHAnsi"/>
        </w:rPr>
      </w:pPr>
      <w:r w:rsidRPr="00757A67"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46E69" wp14:editId="35ECA41D">
                <wp:simplePos x="0" y="0"/>
                <wp:positionH relativeFrom="column">
                  <wp:posOffset>-720090</wp:posOffset>
                </wp:positionH>
                <wp:positionV relativeFrom="paragraph">
                  <wp:posOffset>59690</wp:posOffset>
                </wp:positionV>
                <wp:extent cx="1638000" cy="0"/>
                <wp:effectExtent l="38100" t="38100" r="5778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EDDE8" id="Connecteur droit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7pt" to="72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" strokecolor="#31849b [2408]" strokeweight="2pt">
                <v:shadow on="t" color="black" opacity="24903f" origin=",.5" offset="0,.55556mm"/>
              </v:line>
            </w:pict>
          </mc:Fallback>
        </mc:AlternateContent>
      </w:r>
    </w:p>
    <w:p w:rsidR="005D5957" w:rsidRPr="00757A67" w:rsidRDefault="00E13650" w:rsidP="00E13650">
      <w:pPr>
        <w:tabs>
          <w:tab w:val="left" w:pos="2268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Votre n</w:t>
      </w:r>
      <w:r w:rsidR="005D5957" w:rsidRPr="00757A67">
        <w:rPr>
          <w:rFonts w:asciiTheme="minorHAnsi" w:hAnsiTheme="minorHAnsi" w:cs="Arial"/>
        </w:rPr>
        <w:t>om complet</w:t>
      </w:r>
      <w:r w:rsidR="00161BA0" w:rsidRPr="00757A67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2"/>
      <w:r w:rsidR="005D5957" w:rsidRPr="00757A67">
        <w:rPr>
          <w:rFonts w:asciiTheme="minorHAnsi" w:hAnsiTheme="minorHAnsi" w:cs="Arial"/>
        </w:rPr>
        <w:t xml:space="preserve"> </w:t>
      </w:r>
    </w:p>
    <w:p w:rsidR="00161BA0" w:rsidRPr="00757A67" w:rsidRDefault="00E13650" w:rsidP="00E13650">
      <w:pPr>
        <w:tabs>
          <w:tab w:val="left" w:pos="2268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 de votre c</w:t>
      </w:r>
      <w:r w:rsidR="00161BA0" w:rsidRPr="00757A67">
        <w:rPr>
          <w:rFonts w:asciiTheme="minorHAnsi" w:hAnsiTheme="minorHAnsi" w:cs="Arial"/>
        </w:rPr>
        <w:t>lub</w:t>
      </w:r>
      <w:r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3"/>
    </w:p>
    <w:p w:rsidR="005D5957" w:rsidRPr="00757A67" w:rsidRDefault="0008079D" w:rsidP="00063A92">
      <w:pPr>
        <w:tabs>
          <w:tab w:val="left" w:pos="426"/>
          <w:tab w:val="left" w:pos="2268"/>
          <w:tab w:val="left" w:pos="2694"/>
          <w:tab w:val="left" w:pos="4395"/>
          <w:tab w:val="left" w:pos="6096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208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957" w:rsidRPr="00757A67">
            <w:rPr>
              <w:rFonts w:ascii="MS Gothic" w:eastAsia="MS Gothic" w:hAnsi="MS Gothic" w:cs="MS Gothic" w:hint="eastAsia"/>
            </w:rPr>
            <w:t>☐</w:t>
          </w:r>
        </w:sdtContent>
      </w:sdt>
      <w:r w:rsidR="00161BA0" w:rsidRPr="00757A67">
        <w:rPr>
          <w:rFonts w:asciiTheme="minorHAnsi" w:hAnsiTheme="minorHAnsi" w:cs="Arial"/>
        </w:rPr>
        <w:tab/>
      </w:r>
      <w:r w:rsidR="005D5957" w:rsidRPr="00757A67">
        <w:rPr>
          <w:rFonts w:asciiTheme="minorHAnsi" w:hAnsiTheme="minorHAnsi" w:cs="Arial"/>
        </w:rPr>
        <w:t>Entraîneur</w:t>
      </w:r>
      <w:r w:rsidR="00B744D3" w:rsidRPr="00757A67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909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4D3" w:rsidRPr="00757A67">
            <w:rPr>
              <w:rFonts w:ascii="MS Gothic" w:eastAsia="MS Gothic" w:hAnsi="MS Gothic" w:cs="MS Gothic" w:hint="eastAsia"/>
            </w:rPr>
            <w:t>☐</w:t>
          </w:r>
        </w:sdtContent>
      </w:sdt>
      <w:r w:rsidR="00B744D3" w:rsidRPr="00757A67">
        <w:rPr>
          <w:rFonts w:asciiTheme="minorHAnsi" w:hAnsiTheme="minorHAnsi" w:cs="Arial"/>
        </w:rPr>
        <w:tab/>
        <w:t>Officiel</w:t>
      </w:r>
      <w:r w:rsidR="00B744D3" w:rsidRPr="00757A67">
        <w:rPr>
          <w:rFonts w:asciiTheme="minorHAnsi" w:hAnsiTheme="minorHAnsi" w:cs="Arial"/>
        </w:rPr>
        <w:tab/>
        <w:t>Niveau actuel</w:t>
      </w:r>
      <w:r w:rsidR="00063A92">
        <w:rPr>
          <w:rFonts w:asciiTheme="minorHAnsi" w:hAnsiTheme="minorHAnsi" w:cs="Arial"/>
        </w:rPr>
        <w:tab/>
      </w:r>
      <w:r w:rsidR="005D5957" w:rsidRPr="00757A67">
        <w:rPr>
          <w:rFonts w:asciiTheme="minorHAnsi" w:hAnsiTheme="minorHAnsi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5D5957" w:rsidRPr="00757A67">
        <w:rPr>
          <w:rFonts w:asciiTheme="minorHAnsi" w:hAnsiTheme="minorHAnsi" w:cs="Arial"/>
        </w:rPr>
        <w:instrText xml:space="preserve"> FORMTEXT </w:instrText>
      </w:r>
      <w:r w:rsidR="005D5957" w:rsidRPr="00757A67">
        <w:rPr>
          <w:rFonts w:asciiTheme="minorHAnsi" w:hAnsiTheme="minorHAnsi" w:cs="Arial"/>
        </w:rPr>
      </w:r>
      <w:r w:rsidR="005D5957" w:rsidRPr="00757A67">
        <w:rPr>
          <w:rFonts w:asciiTheme="minorHAnsi" w:hAnsiTheme="minorHAnsi" w:cs="Arial"/>
        </w:rPr>
        <w:fldChar w:fldCharType="separate"/>
      </w:r>
      <w:r w:rsidR="005D5957" w:rsidRPr="00757A67">
        <w:rPr>
          <w:rFonts w:asciiTheme="minorHAnsi" w:hAnsiTheme="minorHAnsi" w:cs="Arial"/>
          <w:noProof/>
        </w:rPr>
        <w:t> </w:t>
      </w:r>
      <w:r w:rsidR="005D5957" w:rsidRPr="00757A67">
        <w:rPr>
          <w:rFonts w:asciiTheme="minorHAnsi" w:hAnsiTheme="minorHAnsi" w:cs="Arial"/>
          <w:noProof/>
        </w:rPr>
        <w:t> </w:t>
      </w:r>
      <w:r w:rsidR="005D5957" w:rsidRPr="00757A67">
        <w:rPr>
          <w:rFonts w:asciiTheme="minorHAnsi" w:hAnsiTheme="minorHAnsi" w:cs="Arial"/>
          <w:noProof/>
        </w:rPr>
        <w:t> </w:t>
      </w:r>
      <w:r w:rsidR="005D5957" w:rsidRPr="00757A67">
        <w:rPr>
          <w:rFonts w:asciiTheme="minorHAnsi" w:hAnsiTheme="minorHAnsi" w:cs="Arial"/>
          <w:noProof/>
        </w:rPr>
        <w:t> </w:t>
      </w:r>
      <w:r w:rsidR="005D5957" w:rsidRPr="00757A67">
        <w:rPr>
          <w:rFonts w:asciiTheme="minorHAnsi" w:hAnsiTheme="minorHAnsi" w:cs="Arial"/>
          <w:noProof/>
        </w:rPr>
        <w:t> </w:t>
      </w:r>
      <w:r w:rsidR="005D5957" w:rsidRPr="00757A67">
        <w:rPr>
          <w:rFonts w:asciiTheme="minorHAnsi" w:hAnsiTheme="minorHAnsi" w:cs="Arial"/>
        </w:rPr>
        <w:fldChar w:fldCharType="end"/>
      </w:r>
      <w:bookmarkEnd w:id="4"/>
    </w:p>
    <w:p w:rsidR="00320E3C" w:rsidRPr="00757A67" w:rsidRDefault="00320E3C" w:rsidP="00320E3C">
      <w:pPr>
        <w:tabs>
          <w:tab w:val="left" w:pos="1418"/>
          <w:tab w:val="left" w:pos="2268"/>
          <w:tab w:val="left" w:pos="3828"/>
        </w:tabs>
        <w:rPr>
          <w:rFonts w:asciiTheme="minorHAnsi" w:hAnsiTheme="minorHAnsi" w:cs="Arial"/>
        </w:rPr>
      </w:pPr>
    </w:p>
    <w:p w:rsidR="00161BA0" w:rsidRPr="00757A67" w:rsidRDefault="004C421E" w:rsidP="00320E3C">
      <w:pPr>
        <w:tabs>
          <w:tab w:val="left" w:pos="1418"/>
          <w:tab w:val="left" w:pos="2268"/>
          <w:tab w:val="left" w:pos="3828"/>
        </w:tabs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AA93" wp14:editId="617CB286">
                <wp:simplePos x="0" y="0"/>
                <wp:positionH relativeFrom="margin">
                  <wp:posOffset>-720090</wp:posOffset>
                </wp:positionH>
                <wp:positionV relativeFrom="paragraph">
                  <wp:posOffset>17780</wp:posOffset>
                </wp:positionV>
                <wp:extent cx="1638000" cy="0"/>
                <wp:effectExtent l="38100" t="38100" r="5778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53E24" id="Connecteur droit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6.7pt,1.4pt" to="7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" strokecolor="#31849b [24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61BA0" w:rsidRPr="00757A67">
        <w:rPr>
          <w:rFonts w:asciiTheme="minorHAnsi" w:hAnsiTheme="minorHAnsi" w:cs="Arial"/>
        </w:rPr>
        <w:tab/>
      </w:r>
    </w:p>
    <w:p w:rsidR="00161BA0" w:rsidRPr="00757A67" w:rsidRDefault="00E13650" w:rsidP="00E13650">
      <w:pPr>
        <w:tabs>
          <w:tab w:val="left" w:pos="4111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="00161BA0" w:rsidRPr="00757A67">
        <w:rPr>
          <w:rFonts w:asciiTheme="minorHAnsi" w:hAnsiTheme="minorHAnsi" w:cs="Arial"/>
        </w:rPr>
        <w:t xml:space="preserve"> quel </w:t>
      </w:r>
      <w:r w:rsidR="00063A92">
        <w:rPr>
          <w:rFonts w:asciiTheme="minorHAnsi" w:hAnsiTheme="minorHAnsi" w:cs="Arial"/>
        </w:rPr>
        <w:t>séminaire</w:t>
      </w:r>
      <w:r w:rsidR="00161BA0" w:rsidRPr="00757A67">
        <w:rPr>
          <w:rFonts w:asciiTheme="minorHAnsi" w:hAnsiTheme="minorHAnsi" w:cs="Arial"/>
        </w:rPr>
        <w:t xml:space="preserve"> de</w:t>
      </w:r>
      <w:r>
        <w:rPr>
          <w:rFonts w:asciiTheme="minorHAnsi" w:hAnsiTheme="minorHAnsi" w:cs="Arial"/>
        </w:rPr>
        <w:t xml:space="preserve"> formation irez-vous</w:t>
      </w:r>
      <w:r w:rsidR="00161BA0" w:rsidRPr="00757A67">
        <w:rPr>
          <w:rFonts w:asciiTheme="minorHAnsi" w:hAnsiTheme="minorHAnsi" w:cs="Arial"/>
        </w:rPr>
        <w:t>?</w:t>
      </w:r>
      <w:r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5"/>
    </w:p>
    <w:p w:rsidR="00161BA0" w:rsidRPr="00757A67" w:rsidRDefault="00C939C7" w:rsidP="00E13650">
      <w:pPr>
        <w:tabs>
          <w:tab w:val="left" w:pos="4111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="00161BA0" w:rsidRPr="00757A67">
        <w:rPr>
          <w:rFonts w:asciiTheme="minorHAnsi" w:hAnsiTheme="minorHAnsi" w:cs="Arial"/>
        </w:rPr>
        <w:t xml:space="preserve"> quel endroit se donne</w:t>
      </w:r>
      <w:r w:rsidR="00063A92">
        <w:rPr>
          <w:rFonts w:asciiTheme="minorHAnsi" w:hAnsiTheme="minorHAnsi" w:cs="Arial"/>
        </w:rPr>
        <w:t xml:space="preserve"> la formation</w:t>
      </w:r>
      <w:r w:rsidR="00161BA0" w:rsidRPr="00757A67">
        <w:rPr>
          <w:rFonts w:asciiTheme="minorHAnsi" w:hAnsiTheme="minorHAnsi" w:cs="Arial"/>
        </w:rPr>
        <w:t>?</w:t>
      </w:r>
      <w:r w:rsidR="00E13650"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6"/>
    </w:p>
    <w:p w:rsidR="00161BA0" w:rsidRPr="00757A67" w:rsidRDefault="00E13650" w:rsidP="00E13650">
      <w:pPr>
        <w:tabs>
          <w:tab w:val="left" w:pos="4111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="00161BA0" w:rsidRPr="00757A67">
        <w:rPr>
          <w:rFonts w:asciiTheme="minorHAnsi" w:hAnsiTheme="minorHAnsi" w:cs="Arial"/>
        </w:rPr>
        <w:t>uel organisme</w:t>
      </w:r>
      <w:r>
        <w:rPr>
          <w:rFonts w:asciiTheme="minorHAnsi" w:hAnsiTheme="minorHAnsi" w:cs="Arial"/>
        </w:rPr>
        <w:t xml:space="preserve"> donne la formation</w:t>
      </w:r>
      <w:r w:rsidR="00161BA0" w:rsidRPr="00757A67">
        <w:rPr>
          <w:rFonts w:asciiTheme="minorHAnsi" w:hAnsiTheme="minorHAnsi" w:cs="Arial"/>
        </w:rPr>
        <w:t>?</w:t>
      </w:r>
      <w:r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7"/>
    </w:p>
    <w:p w:rsidR="00161BA0" w:rsidRPr="00757A67" w:rsidRDefault="007C4E9F" w:rsidP="00E13650">
      <w:pPr>
        <w:tabs>
          <w:tab w:val="left" w:pos="4111"/>
        </w:tabs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 xml:space="preserve">Quels sont </w:t>
      </w:r>
      <w:r w:rsidR="00E13650">
        <w:rPr>
          <w:rFonts w:asciiTheme="minorHAnsi" w:hAnsiTheme="minorHAnsi" w:cs="Arial"/>
        </w:rPr>
        <w:t>vo</w:t>
      </w:r>
      <w:r w:rsidRPr="00757A67">
        <w:rPr>
          <w:rFonts w:asciiTheme="minorHAnsi" w:hAnsiTheme="minorHAnsi" w:cs="Arial"/>
        </w:rPr>
        <w:t>s o</w:t>
      </w:r>
      <w:r w:rsidR="00161BA0" w:rsidRPr="00757A67">
        <w:rPr>
          <w:rFonts w:asciiTheme="minorHAnsi" w:hAnsiTheme="minorHAnsi" w:cs="Arial"/>
        </w:rPr>
        <w:t>bjectifs de formation</w:t>
      </w:r>
      <w:r w:rsidRPr="00757A67">
        <w:rPr>
          <w:rFonts w:asciiTheme="minorHAnsi" w:hAnsiTheme="minorHAnsi" w:cs="Arial"/>
        </w:rPr>
        <w:t xml:space="preserve"> ?</w:t>
      </w:r>
      <w:r w:rsidR="00E13650">
        <w:rPr>
          <w:rFonts w:asciiTheme="minorHAnsi" w:hAnsiTheme="minorHAnsi" w:cs="Arial"/>
        </w:rPr>
        <w:tab/>
      </w:r>
      <w:r w:rsidRPr="00757A67">
        <w:rPr>
          <w:rFonts w:asciiTheme="minorHAnsi" w:hAnsiTheme="minorHAnsi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757A67">
        <w:rPr>
          <w:rFonts w:asciiTheme="minorHAnsi" w:hAnsiTheme="minorHAnsi" w:cs="Arial"/>
        </w:rPr>
        <w:instrText xml:space="preserve"> FORMTEXT </w:instrText>
      </w:r>
      <w:r w:rsidRPr="00757A67">
        <w:rPr>
          <w:rFonts w:asciiTheme="minorHAnsi" w:hAnsiTheme="minorHAnsi" w:cs="Arial"/>
        </w:rPr>
      </w:r>
      <w:r w:rsidRPr="00757A67">
        <w:rPr>
          <w:rFonts w:asciiTheme="minorHAnsi" w:hAnsiTheme="minorHAnsi" w:cs="Arial"/>
        </w:rPr>
        <w:fldChar w:fldCharType="separate"/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</w:rPr>
        <w:fldChar w:fldCharType="end"/>
      </w:r>
      <w:bookmarkEnd w:id="8"/>
    </w:p>
    <w:p w:rsidR="00320E3C" w:rsidRPr="00757A67" w:rsidRDefault="00320E3C" w:rsidP="00320E3C">
      <w:pPr>
        <w:rPr>
          <w:rFonts w:asciiTheme="minorHAnsi" w:hAnsiTheme="minorHAnsi" w:cs="Arial"/>
        </w:rPr>
      </w:pPr>
    </w:p>
    <w:p w:rsidR="00320E3C" w:rsidRPr="00757A67" w:rsidRDefault="004C421E" w:rsidP="00320E3C">
      <w:pPr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9B8D1" wp14:editId="4693E040">
                <wp:simplePos x="0" y="0"/>
                <wp:positionH relativeFrom="margin">
                  <wp:posOffset>-720090</wp:posOffset>
                </wp:positionH>
                <wp:positionV relativeFrom="paragraph">
                  <wp:posOffset>11478</wp:posOffset>
                </wp:positionV>
                <wp:extent cx="1638000" cy="0"/>
                <wp:effectExtent l="38100" t="38100" r="57785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7DEC6" id="Connecteur droit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6.7pt,.9pt" to="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" strokecolor="#31849b [24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FB396A" w:rsidRDefault="00161BA0" w:rsidP="00E13650">
      <w:pPr>
        <w:tabs>
          <w:tab w:val="left" w:pos="2977"/>
          <w:tab w:val="right" w:pos="7371"/>
          <w:tab w:val="left" w:pos="7513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  <w:u w:val="single"/>
        </w:rPr>
        <w:t xml:space="preserve">Évaluation </w:t>
      </w:r>
      <w:r w:rsidR="00063A92">
        <w:rPr>
          <w:rFonts w:asciiTheme="minorHAnsi" w:hAnsiTheme="minorHAnsi" w:cs="Arial"/>
          <w:u w:val="single"/>
        </w:rPr>
        <w:t>globale</w:t>
      </w:r>
      <w:r w:rsidR="00B744D3" w:rsidRPr="00757A67">
        <w:rPr>
          <w:rFonts w:asciiTheme="minorHAnsi" w:hAnsiTheme="minorHAnsi" w:cs="Arial"/>
          <w:u w:val="single"/>
        </w:rPr>
        <w:t xml:space="preserve"> </w:t>
      </w:r>
      <w:r w:rsidRPr="00757A67">
        <w:rPr>
          <w:rFonts w:asciiTheme="minorHAnsi" w:hAnsiTheme="minorHAnsi" w:cs="Arial"/>
          <w:u w:val="single"/>
        </w:rPr>
        <w:t>des coûts</w:t>
      </w:r>
      <w:r w:rsidRPr="00757A67">
        <w:rPr>
          <w:rFonts w:asciiTheme="minorHAnsi" w:hAnsiTheme="minorHAnsi" w:cs="Arial"/>
        </w:rPr>
        <w:t> :</w:t>
      </w:r>
      <w:r w:rsidR="00B744D3" w:rsidRPr="00757A67">
        <w:rPr>
          <w:rFonts w:asciiTheme="minorHAnsi" w:hAnsiTheme="minorHAnsi" w:cs="Arial"/>
        </w:rPr>
        <w:t xml:space="preserve"> </w:t>
      </w:r>
      <w:r w:rsidR="00B744D3" w:rsidRPr="00757A67"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="00B744D3" w:rsidRPr="00757A67">
        <w:rPr>
          <w:rFonts w:asciiTheme="minorHAnsi" w:hAnsiTheme="minorHAnsi" w:cs="Arial"/>
        </w:rPr>
        <w:instrText xml:space="preserve"> FORMTEXT </w:instrText>
      </w:r>
      <w:r w:rsidR="00B744D3" w:rsidRPr="00757A67">
        <w:rPr>
          <w:rFonts w:asciiTheme="minorHAnsi" w:hAnsiTheme="minorHAnsi" w:cs="Arial"/>
        </w:rPr>
      </w:r>
      <w:r w:rsidR="00B744D3" w:rsidRPr="00757A67">
        <w:rPr>
          <w:rFonts w:asciiTheme="minorHAnsi" w:hAnsiTheme="minorHAnsi" w:cs="Arial"/>
        </w:rPr>
        <w:fldChar w:fldCharType="separate"/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</w:rPr>
        <w:fldChar w:fldCharType="end"/>
      </w:r>
      <w:bookmarkEnd w:id="9"/>
      <w:r w:rsidR="00B744D3" w:rsidRPr="00757A67">
        <w:rPr>
          <w:rFonts w:asciiTheme="minorHAnsi" w:hAnsiTheme="minorHAnsi" w:cs="Arial"/>
        </w:rPr>
        <w:t xml:space="preserve"> $CDN</w:t>
      </w:r>
      <w:r w:rsidR="00B744D3" w:rsidRPr="00757A67">
        <w:rPr>
          <w:rFonts w:asciiTheme="minorHAnsi" w:hAnsiTheme="minorHAnsi" w:cs="Arial"/>
        </w:rPr>
        <w:tab/>
      </w:r>
      <w:r w:rsidR="00FB396A" w:rsidRPr="00757A67">
        <w:rPr>
          <w:rFonts w:asciiTheme="minorHAnsi" w:hAnsiTheme="minorHAnsi" w:cs="Arial"/>
        </w:rPr>
        <w:t>Frais de formation :</w:t>
      </w:r>
      <w:r w:rsidR="00FB396A">
        <w:rPr>
          <w:rFonts w:asciiTheme="minorHAnsi" w:hAnsiTheme="minorHAnsi" w:cs="Arial"/>
        </w:rPr>
        <w:tab/>
      </w:r>
      <w:r w:rsidR="00FB396A" w:rsidRPr="00757A67">
        <w:rPr>
          <w:rFonts w:asciiTheme="minorHAnsi" w:hAnsiTheme="minorHAnsi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B396A" w:rsidRPr="00757A67">
        <w:rPr>
          <w:rFonts w:asciiTheme="minorHAnsi" w:hAnsiTheme="minorHAnsi" w:cs="Arial"/>
        </w:rPr>
        <w:instrText xml:space="preserve"> FORMTEXT </w:instrText>
      </w:r>
      <w:r w:rsidR="00FB396A" w:rsidRPr="00757A67">
        <w:rPr>
          <w:rFonts w:asciiTheme="minorHAnsi" w:hAnsiTheme="minorHAnsi" w:cs="Arial"/>
        </w:rPr>
      </w:r>
      <w:r w:rsidR="00FB396A" w:rsidRPr="00757A67">
        <w:rPr>
          <w:rFonts w:asciiTheme="minorHAnsi" w:hAnsiTheme="minorHAnsi" w:cs="Arial"/>
        </w:rPr>
        <w:fldChar w:fldCharType="separate"/>
      </w:r>
      <w:r w:rsidR="00FB396A" w:rsidRPr="00757A67">
        <w:rPr>
          <w:rFonts w:asciiTheme="minorHAnsi" w:hAnsiTheme="minorHAnsi" w:cs="Arial"/>
          <w:noProof/>
        </w:rPr>
        <w:t> </w:t>
      </w:r>
      <w:r w:rsidR="00FB396A" w:rsidRPr="00757A67">
        <w:rPr>
          <w:rFonts w:asciiTheme="minorHAnsi" w:hAnsiTheme="minorHAnsi" w:cs="Arial"/>
          <w:noProof/>
        </w:rPr>
        <w:t> </w:t>
      </w:r>
      <w:r w:rsidR="00FB396A" w:rsidRPr="00757A67">
        <w:rPr>
          <w:rFonts w:asciiTheme="minorHAnsi" w:hAnsiTheme="minorHAnsi" w:cs="Arial"/>
          <w:noProof/>
        </w:rPr>
        <w:t> </w:t>
      </w:r>
      <w:r w:rsidR="00FB396A" w:rsidRPr="00757A67">
        <w:rPr>
          <w:rFonts w:asciiTheme="minorHAnsi" w:hAnsiTheme="minorHAnsi" w:cs="Arial"/>
          <w:noProof/>
        </w:rPr>
        <w:t> </w:t>
      </w:r>
      <w:r w:rsidR="00FB396A" w:rsidRPr="00757A67">
        <w:rPr>
          <w:rFonts w:asciiTheme="minorHAnsi" w:hAnsiTheme="minorHAnsi" w:cs="Arial"/>
          <w:noProof/>
        </w:rPr>
        <w:t> </w:t>
      </w:r>
      <w:r w:rsidR="00FB396A" w:rsidRPr="00757A67">
        <w:rPr>
          <w:rFonts w:asciiTheme="minorHAnsi" w:hAnsiTheme="minorHAnsi" w:cs="Arial"/>
        </w:rPr>
        <w:fldChar w:fldCharType="end"/>
      </w:r>
      <w:bookmarkEnd w:id="10"/>
      <w:r w:rsidR="00FB396A" w:rsidRPr="00757A67">
        <w:rPr>
          <w:rFonts w:asciiTheme="minorHAnsi" w:hAnsiTheme="minorHAnsi" w:cs="Arial"/>
        </w:rPr>
        <w:t xml:space="preserve"> $CD</w:t>
      </w:r>
      <w:r w:rsidR="00FB396A">
        <w:rPr>
          <w:rFonts w:asciiTheme="minorHAnsi" w:hAnsiTheme="minorHAnsi" w:cs="Arial"/>
        </w:rPr>
        <w:t>N</w:t>
      </w:r>
    </w:p>
    <w:p w:rsidR="00FB396A" w:rsidRDefault="00FB396A" w:rsidP="00E13650">
      <w:pPr>
        <w:tabs>
          <w:tab w:val="left" w:pos="2977"/>
          <w:tab w:val="right" w:pos="7371"/>
          <w:tab w:val="left" w:pos="7513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Montant accordé par le club :</w:t>
      </w:r>
      <w:r>
        <w:rPr>
          <w:rFonts w:asciiTheme="minorHAnsi" w:hAnsiTheme="minorHAnsi" w:cs="Arial"/>
        </w:rPr>
        <w:tab/>
      </w:r>
      <w:r w:rsidRPr="00757A67">
        <w:rPr>
          <w:rFonts w:asciiTheme="minorHAnsi" w:hAnsiTheme="minorHAnsi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1" w:name="Texte17"/>
      <w:r w:rsidRPr="00757A67">
        <w:rPr>
          <w:rFonts w:asciiTheme="minorHAnsi" w:hAnsiTheme="minorHAnsi" w:cs="Arial"/>
        </w:rPr>
        <w:instrText xml:space="preserve"> FORMTEXT </w:instrText>
      </w:r>
      <w:r w:rsidRPr="00757A67">
        <w:rPr>
          <w:rFonts w:asciiTheme="minorHAnsi" w:hAnsiTheme="minorHAnsi" w:cs="Arial"/>
        </w:rPr>
      </w:r>
      <w:r w:rsidRPr="00757A67">
        <w:rPr>
          <w:rFonts w:asciiTheme="minorHAnsi" w:hAnsiTheme="minorHAnsi" w:cs="Arial"/>
        </w:rPr>
        <w:fldChar w:fldCharType="separate"/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</w:rPr>
        <w:fldChar w:fldCharType="end"/>
      </w:r>
      <w:bookmarkEnd w:id="11"/>
      <w:r w:rsidRPr="00757A67">
        <w:rPr>
          <w:rFonts w:asciiTheme="minorHAnsi" w:hAnsiTheme="minorHAnsi" w:cs="Arial"/>
        </w:rPr>
        <w:t xml:space="preserve"> $CDN</w:t>
      </w:r>
      <w:r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t>Transport :</w:t>
      </w:r>
      <w:r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="00B744D3" w:rsidRPr="00757A67">
        <w:rPr>
          <w:rFonts w:asciiTheme="minorHAnsi" w:hAnsiTheme="minorHAnsi" w:cs="Arial"/>
        </w:rPr>
        <w:instrText xml:space="preserve"> FORMTEXT </w:instrText>
      </w:r>
      <w:r w:rsidR="00B744D3" w:rsidRPr="00757A67">
        <w:rPr>
          <w:rFonts w:asciiTheme="minorHAnsi" w:hAnsiTheme="minorHAnsi" w:cs="Arial"/>
        </w:rPr>
      </w:r>
      <w:r w:rsidR="00B744D3" w:rsidRPr="00757A67">
        <w:rPr>
          <w:rFonts w:asciiTheme="minorHAnsi" w:hAnsiTheme="minorHAnsi" w:cs="Arial"/>
        </w:rPr>
        <w:fldChar w:fldCharType="separate"/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</w:rPr>
        <w:fldChar w:fldCharType="end"/>
      </w:r>
      <w:bookmarkEnd w:id="12"/>
      <w:r w:rsidR="00063A92">
        <w:rPr>
          <w:rFonts w:asciiTheme="minorHAnsi" w:hAnsiTheme="minorHAnsi" w:cs="Arial"/>
        </w:rPr>
        <w:t xml:space="preserve"> </w:t>
      </w:r>
      <w:r w:rsidR="00757A67" w:rsidRPr="00757A67">
        <w:rPr>
          <w:rFonts w:asciiTheme="minorHAnsi" w:hAnsiTheme="minorHAnsi" w:cs="Arial"/>
        </w:rPr>
        <w:t>$CDN</w:t>
      </w:r>
    </w:p>
    <w:p w:rsidR="00FB396A" w:rsidRDefault="00FB396A" w:rsidP="00E13650">
      <w:pPr>
        <w:tabs>
          <w:tab w:val="left" w:pos="2977"/>
          <w:tab w:val="right" w:pos="7371"/>
          <w:tab w:val="left" w:pos="7513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Autre subvention:</w:t>
      </w:r>
      <w:r>
        <w:rPr>
          <w:rFonts w:asciiTheme="minorHAnsi" w:hAnsiTheme="minorHAnsi" w:cs="Arial"/>
        </w:rPr>
        <w:tab/>
      </w:r>
      <w:r w:rsidRPr="00757A67">
        <w:rPr>
          <w:rFonts w:asciiTheme="minorHAnsi" w:hAnsiTheme="minorHAnsi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Pr="00757A67">
        <w:rPr>
          <w:rFonts w:asciiTheme="minorHAnsi" w:hAnsiTheme="minorHAnsi" w:cs="Arial"/>
        </w:rPr>
        <w:instrText xml:space="preserve"> FORMTEXT </w:instrText>
      </w:r>
      <w:r w:rsidRPr="00757A67">
        <w:rPr>
          <w:rFonts w:asciiTheme="minorHAnsi" w:hAnsiTheme="minorHAnsi" w:cs="Arial"/>
        </w:rPr>
      </w:r>
      <w:r w:rsidRPr="00757A67">
        <w:rPr>
          <w:rFonts w:asciiTheme="minorHAnsi" w:hAnsiTheme="minorHAnsi" w:cs="Arial"/>
        </w:rPr>
        <w:fldChar w:fldCharType="separate"/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</w:rPr>
        <w:fldChar w:fldCharType="end"/>
      </w:r>
      <w:bookmarkEnd w:id="13"/>
      <w:r w:rsidRPr="00757A67">
        <w:rPr>
          <w:rFonts w:asciiTheme="minorHAnsi" w:hAnsiTheme="minorHAnsi" w:cs="Arial"/>
        </w:rPr>
        <w:t xml:space="preserve"> $CDN</w:t>
      </w:r>
      <w:r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t>Hébergement</w:t>
      </w:r>
      <w:r w:rsidR="00161BA0" w:rsidRPr="00757A67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14"/>
      <w:r w:rsidR="007C4E9F" w:rsidRPr="00757A67">
        <w:rPr>
          <w:rFonts w:asciiTheme="minorHAnsi" w:hAnsiTheme="minorHAnsi" w:cs="Arial"/>
        </w:rPr>
        <w:t xml:space="preserve"> $CDN</w:t>
      </w:r>
    </w:p>
    <w:p w:rsidR="00161BA0" w:rsidRPr="00757A67" w:rsidRDefault="00FB396A" w:rsidP="00E13650">
      <w:pPr>
        <w:tabs>
          <w:tab w:val="left" w:pos="1276"/>
          <w:tab w:val="right" w:pos="7371"/>
          <w:tab w:val="left" w:pos="7513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Spécifier</w:t>
      </w:r>
      <w:r w:rsidRPr="00757A67">
        <w:rPr>
          <w:rFonts w:asciiTheme="minorHAnsi" w:hAnsiTheme="minorHAnsi" w:cs="Arial"/>
        </w:rPr>
        <w:t> :</w:t>
      </w:r>
      <w:r w:rsidRPr="00757A67">
        <w:rPr>
          <w:rFonts w:asciiTheme="minorHAnsi" w:hAnsiTheme="minorHAnsi" w:cs="Arial"/>
        </w:rPr>
        <w:tab/>
      </w:r>
      <w:r w:rsidRPr="00757A67">
        <w:rPr>
          <w:rFonts w:asciiTheme="minorHAnsi" w:hAnsiTheme="minorHAns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757A67">
        <w:rPr>
          <w:rFonts w:asciiTheme="minorHAnsi" w:hAnsiTheme="minorHAnsi" w:cs="Arial"/>
        </w:rPr>
        <w:instrText xml:space="preserve"> FORMTEXT </w:instrText>
      </w:r>
      <w:r w:rsidRPr="00757A67">
        <w:rPr>
          <w:rFonts w:asciiTheme="minorHAnsi" w:hAnsiTheme="minorHAnsi" w:cs="Arial"/>
        </w:rPr>
      </w:r>
      <w:r w:rsidRPr="00757A67">
        <w:rPr>
          <w:rFonts w:asciiTheme="minorHAnsi" w:hAnsiTheme="minorHAnsi" w:cs="Arial"/>
        </w:rPr>
        <w:fldChar w:fldCharType="separate"/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</w:rPr>
        <w:fldChar w:fldCharType="end"/>
      </w:r>
      <w:bookmarkEnd w:id="15"/>
      <w:r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t>Nourriture :</w:t>
      </w:r>
      <w:r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6" w:name="Texte21"/>
      <w:r w:rsidR="00B744D3" w:rsidRPr="00757A67">
        <w:rPr>
          <w:rFonts w:asciiTheme="minorHAnsi" w:hAnsiTheme="minorHAnsi" w:cs="Arial"/>
        </w:rPr>
        <w:instrText xml:space="preserve"> FORMTEXT </w:instrText>
      </w:r>
      <w:r w:rsidR="00B744D3" w:rsidRPr="00757A67">
        <w:rPr>
          <w:rFonts w:asciiTheme="minorHAnsi" w:hAnsiTheme="minorHAnsi" w:cs="Arial"/>
        </w:rPr>
      </w:r>
      <w:r w:rsidR="00B744D3" w:rsidRPr="00757A67">
        <w:rPr>
          <w:rFonts w:asciiTheme="minorHAnsi" w:hAnsiTheme="minorHAnsi" w:cs="Arial"/>
        </w:rPr>
        <w:fldChar w:fldCharType="separate"/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</w:rPr>
        <w:fldChar w:fldCharType="end"/>
      </w:r>
      <w:bookmarkEnd w:id="16"/>
      <w:r w:rsidR="00063A92">
        <w:rPr>
          <w:rFonts w:asciiTheme="minorHAnsi" w:hAnsiTheme="minorHAnsi" w:cs="Arial"/>
        </w:rPr>
        <w:t xml:space="preserve"> </w:t>
      </w:r>
      <w:r w:rsidR="00757A67" w:rsidRPr="00757A67">
        <w:rPr>
          <w:rFonts w:asciiTheme="minorHAnsi" w:hAnsiTheme="minorHAnsi" w:cs="Arial"/>
        </w:rPr>
        <w:t>$CDN</w:t>
      </w:r>
      <w:r w:rsidR="00757A67">
        <w:rPr>
          <w:rFonts w:asciiTheme="minorHAnsi" w:hAnsiTheme="minorHAnsi" w:cs="Arial"/>
        </w:rPr>
        <w:tab/>
      </w:r>
    </w:p>
    <w:p w:rsidR="00161BA0" w:rsidRPr="00757A67" w:rsidRDefault="00442E9A" w:rsidP="00F469CD">
      <w:pPr>
        <w:tabs>
          <w:tab w:val="left" w:pos="2268"/>
          <w:tab w:val="left" w:pos="3686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EC52D" wp14:editId="7BAF2596">
                <wp:simplePos x="0" y="0"/>
                <wp:positionH relativeFrom="margin">
                  <wp:posOffset>-720090</wp:posOffset>
                </wp:positionH>
                <wp:positionV relativeFrom="paragraph">
                  <wp:posOffset>93345</wp:posOffset>
                </wp:positionV>
                <wp:extent cx="1638000" cy="0"/>
                <wp:effectExtent l="38100" t="38100" r="5778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B5FC8" id="Connecteur droit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6.7pt,7.35pt" to="72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" strokecolor="#31849b [24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EC6960" w:rsidRDefault="00063A92" w:rsidP="00C939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Espace r</w:t>
      </w:r>
      <w:r w:rsidR="00EC6960" w:rsidRPr="00050CB4">
        <w:rPr>
          <w:rFonts w:ascii="Arial" w:hAnsi="Arial" w:cs="Arial"/>
          <w:sz w:val="16"/>
          <w:szCs w:val="16"/>
        </w:rPr>
        <w:t>éservé à l’administration de Ski de fond Québec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992"/>
        <w:gridCol w:w="993"/>
      </w:tblGrid>
      <w:tr w:rsidR="001A4EE9" w:rsidRPr="00C939C7" w:rsidTr="00063A92">
        <w:trPr>
          <w:trHeight w:val="283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Formation utile au club</w:t>
            </w:r>
          </w:p>
        </w:tc>
        <w:tc>
          <w:tcPr>
            <w:tcW w:w="2268" w:type="dxa"/>
            <w:shd w:val="clear" w:color="auto" w:fill="C6D9F1" w:themeFill="text2" w:themeFillTint="33"/>
            <w:vAlign w:val="bottom"/>
          </w:tcPr>
          <w:p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bottom"/>
          </w:tcPr>
          <w:p w:rsidR="001A4EE9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Transfert de connaissance requis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A4EE9" w:rsidRPr="00C939C7" w:rsidTr="00063A92">
        <w:trPr>
          <w:trHeight w:val="283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:rsidR="001A4EE9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utile à la province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1A4EE9" w:rsidRPr="00C939C7" w:rsidRDefault="001A4EE9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Date prévue :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bottom"/>
          </w:tcPr>
          <w:p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A92" w:rsidRPr="00C939C7" w:rsidTr="00063A92">
        <w:trPr>
          <w:trHeight w:val="283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4EE9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Montant accordé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4EE9" w:rsidRPr="00C939C7" w:rsidRDefault="00C939C7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1A4EE9" w:rsidRPr="00C939C7" w:rsidRDefault="00C939C7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Poste budgétaire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bottom"/>
          </w:tcPr>
          <w:p w:rsidR="001A4EE9" w:rsidRPr="00C939C7" w:rsidRDefault="001A4EE9" w:rsidP="001A4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9C7" w:rsidRPr="00C939C7" w:rsidTr="00063A92">
        <w:trPr>
          <w:trHeight w:val="283"/>
        </w:trPr>
        <w:tc>
          <w:tcPr>
            <w:tcW w:w="5211" w:type="dxa"/>
            <w:gridSpan w:val="2"/>
            <w:shd w:val="clear" w:color="auto" w:fill="C6D9F1" w:themeFill="text2" w:themeFillTint="33"/>
            <w:vAlign w:val="bottom"/>
          </w:tcPr>
          <w:p w:rsidR="00C939C7" w:rsidRPr="00C939C7" w:rsidRDefault="00E13650" w:rsidP="001A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 d</w:t>
            </w:r>
            <w:r w:rsidR="00C939C7" w:rsidRPr="00C939C7">
              <w:rPr>
                <w:rFonts w:ascii="Arial" w:hAnsi="Arial" w:cs="Arial"/>
                <w:sz w:val="20"/>
                <w:szCs w:val="20"/>
              </w:rPr>
              <w:t xml:space="preserve">emande </w:t>
            </w:r>
            <w:r>
              <w:rPr>
                <w:rFonts w:ascii="Arial" w:hAnsi="Arial" w:cs="Arial"/>
                <w:sz w:val="20"/>
                <w:szCs w:val="20"/>
              </w:rPr>
              <w:t>doit être approuvée par le dg.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C939C7" w:rsidRPr="00C939C7" w:rsidRDefault="00C939C7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bottom"/>
          </w:tcPr>
          <w:p w:rsidR="00C939C7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EE9" w:rsidRDefault="001A4EE9" w:rsidP="00C939C7">
      <w:pPr>
        <w:rPr>
          <w:rFonts w:ascii="Arial" w:hAnsi="Arial" w:cs="Arial"/>
          <w:sz w:val="20"/>
          <w:szCs w:val="20"/>
        </w:rPr>
      </w:pPr>
    </w:p>
    <w:sectPr w:rsidR="001A4EE9" w:rsidSect="00FB396A">
      <w:headerReference w:type="default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2240" w:h="15840"/>
      <w:pgMar w:top="2325" w:right="1440" w:bottom="1276" w:left="1440" w:header="992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4B" w:rsidRDefault="0077184B" w:rsidP="00C5774B">
      <w:r>
        <w:separator/>
      </w:r>
    </w:p>
  </w:endnote>
  <w:endnote w:type="continuationSeparator" w:id="0">
    <w:p w:rsidR="0077184B" w:rsidRDefault="0077184B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6A" w:rsidRPr="00FD48CA" w:rsidRDefault="00FB396A" w:rsidP="00FB396A">
    <w:pPr>
      <w:pStyle w:val="Pieddepage"/>
      <w:tabs>
        <w:tab w:val="clear" w:pos="4320"/>
        <w:tab w:val="clear" w:pos="8640"/>
        <w:tab w:val="right" w:pos="9356"/>
      </w:tabs>
      <w:jc w:val="both"/>
      <w:rPr>
        <w:rFonts w:asciiTheme="minorHAnsi" w:hAnsiTheme="minorHAnsi" w:cstheme="minorHAnsi"/>
        <w:color w:val="002C5A"/>
        <w:spacing w:val="25"/>
        <w:sz w:val="20"/>
        <w:szCs w:val="20"/>
      </w:rPr>
    </w:pPr>
    <w:r w:rsidRPr="00FD48CA">
      <w:rPr>
        <w:rFonts w:asciiTheme="minorHAnsi" w:hAnsiTheme="minorHAnsi" w:cstheme="minorHAnsi"/>
        <w:b/>
        <w:color w:val="002C5A"/>
        <w:spacing w:val="20"/>
        <w:sz w:val="22"/>
        <w:szCs w:val="22"/>
      </w:rPr>
      <w:t>SKI DE FOND QUÉBEC</w:t>
    </w:r>
    <w:r w:rsidRPr="00FD48CA">
      <w:rPr>
        <w:rFonts w:asciiTheme="minorHAnsi" w:hAnsiTheme="minorHAnsi" w:cstheme="minorHAnsi"/>
        <w:b/>
        <w:color w:val="003264"/>
        <w:sz w:val="22"/>
        <w:szCs w:val="22"/>
      </w:rPr>
      <w:tab/>
    </w:r>
    <w:r w:rsidRPr="00FD48CA">
      <w:rPr>
        <w:rFonts w:asciiTheme="minorHAnsi" w:hAnsiTheme="minorHAnsi" w:cstheme="minorHAnsi"/>
        <w:b/>
        <w:color w:val="002C5A"/>
        <w:spacing w:val="25"/>
        <w:sz w:val="20"/>
        <w:szCs w:val="20"/>
      </w:rPr>
      <w:t>skidefondquebec.ca</w:t>
    </w:r>
  </w:p>
  <w:p w:rsidR="00050CB4" w:rsidRPr="00996AE1" w:rsidRDefault="00FB396A" w:rsidP="00FB396A">
    <w:pPr>
      <w:pStyle w:val="Pieddepage"/>
      <w:tabs>
        <w:tab w:val="clear" w:pos="4320"/>
        <w:tab w:val="clear" w:pos="8640"/>
        <w:tab w:val="center" w:pos="5670"/>
        <w:tab w:val="right" w:pos="9356"/>
      </w:tabs>
      <w:rPr>
        <w:rFonts w:asciiTheme="minorHAnsi" w:hAnsiTheme="minorHAnsi"/>
        <w:color w:val="FFFFFF" w:themeColor="background1"/>
        <w:sz w:val="20"/>
        <w:szCs w:val="20"/>
      </w:rPr>
    </w:pPr>
    <w:r w:rsidRPr="00FD48CA">
      <w:rPr>
        <w:rFonts w:asciiTheme="minorHAnsi" w:hAnsiTheme="minorHAnsi" w:cstheme="minorHAnsi"/>
        <w:color w:val="96C80F"/>
        <w:spacing w:val="20"/>
        <w:sz w:val="20"/>
        <w:szCs w:val="20"/>
      </w:rPr>
      <w:t>VIVRE À FOND, DU RÉCRÉATIF AU COMPÉTITI</w:t>
    </w:r>
    <w:r>
      <w:rPr>
        <w:rFonts w:asciiTheme="minorHAnsi" w:hAnsiTheme="minorHAnsi" w:cstheme="minorHAnsi"/>
        <w:color w:val="96C80F"/>
        <w:spacing w:val="20"/>
        <w:sz w:val="20"/>
        <w:szCs w:val="20"/>
      </w:rPr>
      <w:tab/>
    </w:r>
    <w:r w:rsidRPr="00FD48CA">
      <w:rPr>
        <w:rFonts w:asciiTheme="minorHAnsi" w:hAnsiTheme="minorHAnsi" w:cstheme="minorHAnsi"/>
        <w:color w:val="002C5A"/>
        <w:sz w:val="20"/>
        <w:szCs w:val="20"/>
      </w:rPr>
      <w:t>T 450.744.0858</w:t>
    </w:r>
    <w:r>
      <w:rPr>
        <w:rFonts w:asciiTheme="minorHAnsi" w:hAnsiTheme="minorHAnsi" w:cstheme="minorHAnsi"/>
        <w:color w:val="002C5A"/>
        <w:sz w:val="20"/>
        <w:szCs w:val="20"/>
      </w:rPr>
      <w:tab/>
    </w:r>
    <w:r w:rsidRPr="00FD48CA">
      <w:rPr>
        <w:rFonts w:asciiTheme="minorHAnsi" w:hAnsiTheme="minorHAnsi" w:cstheme="minorHAnsi"/>
        <w:color w:val="002C5A"/>
        <w:sz w:val="20"/>
        <w:szCs w:val="20"/>
      </w:rPr>
      <w:t>info@skidefondquebec.ca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CA" w:rsidRPr="00FD48CA" w:rsidRDefault="00FD48CA" w:rsidP="00FD48CA">
    <w:pPr>
      <w:pStyle w:val="Pieddepage"/>
      <w:tabs>
        <w:tab w:val="clear" w:pos="4320"/>
        <w:tab w:val="clear" w:pos="8640"/>
        <w:tab w:val="right" w:pos="9356"/>
      </w:tabs>
      <w:jc w:val="both"/>
      <w:rPr>
        <w:rFonts w:asciiTheme="minorHAnsi" w:hAnsiTheme="minorHAnsi" w:cstheme="minorHAnsi"/>
        <w:color w:val="002C5A"/>
        <w:spacing w:val="25"/>
        <w:sz w:val="20"/>
        <w:szCs w:val="20"/>
      </w:rPr>
    </w:pPr>
    <w:r w:rsidRPr="00FD48CA">
      <w:rPr>
        <w:rFonts w:asciiTheme="minorHAnsi" w:hAnsiTheme="minorHAnsi" w:cstheme="minorHAnsi"/>
        <w:b/>
        <w:color w:val="002C5A"/>
        <w:spacing w:val="20"/>
        <w:sz w:val="22"/>
        <w:szCs w:val="22"/>
      </w:rPr>
      <w:t>SKI DE FOND QUÉBEC</w:t>
    </w:r>
    <w:r w:rsidRPr="00FD48CA">
      <w:rPr>
        <w:rFonts w:asciiTheme="minorHAnsi" w:hAnsiTheme="minorHAnsi" w:cstheme="minorHAnsi"/>
        <w:b/>
        <w:color w:val="003264"/>
        <w:sz w:val="22"/>
        <w:szCs w:val="22"/>
      </w:rPr>
      <w:tab/>
    </w:r>
    <w:r w:rsidRPr="00FD48CA">
      <w:rPr>
        <w:rFonts w:asciiTheme="minorHAnsi" w:hAnsiTheme="minorHAnsi" w:cstheme="minorHAnsi"/>
        <w:b/>
        <w:color w:val="002C5A"/>
        <w:spacing w:val="25"/>
        <w:sz w:val="20"/>
        <w:szCs w:val="20"/>
      </w:rPr>
      <w:t>skidefondquebec.ca</w:t>
    </w:r>
  </w:p>
  <w:p w:rsidR="00050CB4" w:rsidRPr="00FD48CA" w:rsidRDefault="00FD48CA" w:rsidP="00FD48CA">
    <w:pPr>
      <w:pStyle w:val="Pieddepage"/>
      <w:tabs>
        <w:tab w:val="clear" w:pos="4320"/>
        <w:tab w:val="clear" w:pos="8640"/>
        <w:tab w:val="center" w:pos="5670"/>
        <w:tab w:val="right" w:pos="9356"/>
      </w:tabs>
      <w:jc w:val="both"/>
      <w:rPr>
        <w:rFonts w:asciiTheme="minorHAnsi" w:hAnsiTheme="minorHAnsi" w:cstheme="minorHAnsi"/>
        <w:color w:val="002C5A"/>
        <w:sz w:val="22"/>
        <w:szCs w:val="22"/>
        <w:u w:val="single"/>
      </w:rPr>
    </w:pPr>
    <w:r w:rsidRPr="00FD48CA">
      <w:rPr>
        <w:rFonts w:asciiTheme="minorHAnsi" w:hAnsiTheme="minorHAnsi" w:cstheme="minorHAnsi"/>
        <w:color w:val="96C80F"/>
        <w:spacing w:val="20"/>
        <w:sz w:val="20"/>
        <w:szCs w:val="20"/>
      </w:rPr>
      <w:t>VIVRE À FOND, DU RÉCRÉATIF AU COMPÉTITIF</w:t>
    </w:r>
    <w:r w:rsidRPr="00FD48CA">
      <w:rPr>
        <w:rFonts w:asciiTheme="minorHAnsi" w:hAnsiTheme="minorHAnsi" w:cstheme="minorHAnsi"/>
        <w:color w:val="003264"/>
        <w:sz w:val="20"/>
        <w:szCs w:val="20"/>
      </w:rPr>
      <w:tab/>
    </w:r>
    <w:r w:rsidRPr="00FD48CA">
      <w:rPr>
        <w:rFonts w:asciiTheme="minorHAnsi" w:hAnsiTheme="minorHAnsi" w:cstheme="minorHAnsi"/>
        <w:color w:val="002C5A"/>
        <w:sz w:val="20"/>
        <w:szCs w:val="20"/>
      </w:rPr>
      <w:t>T 450.744.0858</w:t>
    </w:r>
    <w:r w:rsidRPr="00FD48CA">
      <w:rPr>
        <w:rFonts w:asciiTheme="minorHAnsi" w:hAnsiTheme="minorHAnsi" w:cstheme="minorHAnsi"/>
        <w:color w:val="002C5A"/>
        <w:sz w:val="20"/>
        <w:szCs w:val="20"/>
      </w:rPr>
      <w:tab/>
      <w:t>info@skidefondquebec.c</w:t>
    </w:r>
    <w:r w:rsidRPr="00FD48CA">
      <w:rPr>
        <w:rFonts w:asciiTheme="minorHAnsi" w:hAnsiTheme="minorHAnsi" w:cstheme="minorHAnsi"/>
        <w:color w:val="002C5A"/>
        <w:sz w:val="20"/>
        <w:szCs w:val="20"/>
      </w:rPr>
      <w:t>a</w:t>
    </w:r>
    <w:r w:rsidR="00050CB4" w:rsidRPr="00FD48CA">
      <w:rPr>
        <w:rFonts w:asciiTheme="minorHAnsi" w:hAnsiTheme="minorHAnsi" w:cstheme="minorHAnsi"/>
        <w:color w:val="FFFFFF" w:themeColor="background1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4B" w:rsidRDefault="0077184B" w:rsidP="00C5774B">
      <w:r>
        <w:separator/>
      </w:r>
    </w:p>
  </w:footnote>
  <w:footnote w:type="continuationSeparator" w:id="0">
    <w:p w:rsidR="0077184B" w:rsidRDefault="0077184B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B4" w:rsidRDefault="00050CB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15081" wp14:editId="038A2C46">
              <wp:simplePos x="0" y="0"/>
              <wp:positionH relativeFrom="column">
                <wp:posOffset>1259457</wp:posOffset>
              </wp:positionH>
              <wp:positionV relativeFrom="paragraph">
                <wp:posOffset>-827</wp:posOffset>
              </wp:positionV>
              <wp:extent cx="4727275" cy="586105"/>
              <wp:effectExtent l="0" t="0" r="16510" b="2349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275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0CB4" w:rsidRPr="00050CB4" w:rsidRDefault="00397B1C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>Demande de subvention</w:t>
                          </w:r>
                          <w:r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sym w:font="Symbol" w:char="F0F4"/>
                          </w:r>
                          <w:r w:rsidR="00050CB4"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6C80F"/>
                              <w:sz w:val="28"/>
                              <w:szCs w:val="28"/>
                            </w:rPr>
                            <w:t>F</w:t>
                          </w:r>
                          <w:r w:rsidR="00050CB4" w:rsidRPr="00050CB4">
                            <w:rPr>
                              <w:rFonts w:asciiTheme="minorHAnsi" w:hAnsiTheme="minorHAnsi"/>
                              <w:b/>
                              <w:color w:val="96C80F"/>
                              <w:sz w:val="28"/>
                              <w:szCs w:val="28"/>
                            </w:rPr>
                            <w:t>ormation et perfectionnement</w:t>
                          </w:r>
                        </w:p>
                        <w:p w:rsidR="00050CB4" w:rsidRPr="00397B1C" w:rsidRDefault="00050CB4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31849B" w:themeColor="accent5" w:themeShade="BF"/>
                              <w:spacing w:val="40"/>
                            </w:rPr>
                          </w:pPr>
                          <w:r w:rsidRPr="00397B1C">
                            <w:rPr>
                              <w:rFonts w:asciiTheme="minorHAnsi" w:hAnsiTheme="minorHAnsi"/>
                              <w:b/>
                              <w:smallCaps/>
                              <w:color w:val="31849B" w:themeColor="accent5" w:themeShade="BF"/>
                              <w:spacing w:val="40"/>
                            </w:rPr>
                            <w:t>entraîneurs et officiels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1508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99.15pt;margin-top:-.05pt;width:372.25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" fillcolor="white [3201]" strokeweight=".5pt">
              <v:textbox>
                <w:txbxContent>
                  <w:p w:rsidR="00050CB4" w:rsidRPr="00050CB4" w:rsidRDefault="00397B1C" w:rsidP="00CB1FDA">
                    <w:pPr>
                      <w:jc w:val="center"/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>Demande de subvention</w:t>
                    </w:r>
                    <w:r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sym w:font="Symbol" w:char="F0F4"/>
                    </w:r>
                    <w:r w:rsidR="00050CB4"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96C80F"/>
                        <w:sz w:val="28"/>
                        <w:szCs w:val="28"/>
                      </w:rPr>
                      <w:t>F</w:t>
                    </w:r>
                    <w:r w:rsidR="00050CB4" w:rsidRPr="00050CB4">
                      <w:rPr>
                        <w:rFonts w:asciiTheme="minorHAnsi" w:hAnsiTheme="minorHAnsi"/>
                        <w:b/>
                        <w:color w:val="96C80F"/>
                        <w:sz w:val="28"/>
                        <w:szCs w:val="28"/>
                      </w:rPr>
                      <w:t>ormation et perfectionnement</w:t>
                    </w:r>
                  </w:p>
                  <w:p w:rsidR="00050CB4" w:rsidRPr="00397B1C" w:rsidRDefault="00050CB4" w:rsidP="00CB1FDA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color w:val="31849B" w:themeColor="accent5" w:themeShade="BF"/>
                        <w:spacing w:val="40"/>
                      </w:rPr>
                    </w:pPr>
                    <w:r w:rsidRPr="00397B1C">
                      <w:rPr>
                        <w:rFonts w:asciiTheme="minorHAnsi" w:hAnsiTheme="minorHAnsi"/>
                        <w:b/>
                        <w:smallCaps/>
                        <w:color w:val="31849B" w:themeColor="accent5" w:themeShade="BF"/>
                        <w:spacing w:val="40"/>
                      </w:rPr>
                      <w:t>entraîneurs et officiels</w:t>
                    </w:r>
                  </w:p>
                </w:txbxContent>
              </v:textbox>
            </v:shape>
          </w:pict>
        </mc:Fallback>
      </mc:AlternateContent>
    </w:r>
    <w:r w:rsidRPr="00EF4204">
      <w:rPr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60288" behindDoc="0" locked="0" layoutInCell="1" allowOverlap="1" wp14:anchorId="66D130E0" wp14:editId="024CEB1A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936000" cy="936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B4" w:rsidRPr="00CB1FDA" w:rsidRDefault="00050CB4" w:rsidP="00CB1FDA">
    <w:pPr>
      <w:jc w:val="right"/>
      <w:rPr>
        <w:rFonts w:asciiTheme="minorHAnsi" w:hAnsiTheme="minorHAnsi"/>
        <w:b/>
        <w:color w:val="003264"/>
        <w:sz w:val="40"/>
        <w:szCs w:val="40"/>
      </w:rPr>
    </w:pPr>
    <w:r w:rsidRPr="00CB1FDA">
      <w:rPr>
        <w:rFonts w:asciiTheme="minorHAnsi" w:hAnsiTheme="minorHAnsi"/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56192" behindDoc="0" locked="0" layoutInCell="1" allowOverlap="1" wp14:anchorId="5BE4033C" wp14:editId="555CF6E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936000" cy="9360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1FDA">
      <w:rPr>
        <w:rFonts w:asciiTheme="minorHAnsi" w:hAnsiTheme="minorHAnsi"/>
        <w:b/>
        <w:color w:val="003264"/>
        <w:sz w:val="40"/>
        <w:szCs w:val="40"/>
      </w:rPr>
      <w:t xml:space="preserve">Ski </w:t>
    </w:r>
    <w:r w:rsidRPr="00050CB4">
      <w:rPr>
        <w:rFonts w:asciiTheme="minorHAnsi" w:hAnsiTheme="minorHAnsi"/>
        <w:b/>
        <w:color w:val="003264"/>
        <w:sz w:val="40"/>
        <w:szCs w:val="40"/>
      </w:rPr>
      <w:t>de</w:t>
    </w:r>
    <w:r w:rsidRPr="00CB1FDA">
      <w:rPr>
        <w:rFonts w:asciiTheme="minorHAnsi" w:hAnsiTheme="minorHAnsi"/>
        <w:b/>
        <w:color w:val="003264"/>
        <w:sz w:val="40"/>
        <w:szCs w:val="40"/>
      </w:rPr>
      <w:t xml:space="preserve"> fond Québec</w:t>
    </w:r>
  </w:p>
  <w:p w:rsidR="00050CB4" w:rsidRPr="00CB1FDA" w:rsidRDefault="00050CB4" w:rsidP="00CB1FDA">
    <w:pPr>
      <w:jc w:val="right"/>
      <w:rPr>
        <w:rFonts w:asciiTheme="minorHAnsi" w:hAnsiTheme="minorHAnsi"/>
        <w:b/>
        <w:color w:val="96C80F"/>
        <w:sz w:val="32"/>
        <w:szCs w:val="32"/>
      </w:rPr>
    </w:pPr>
    <w:r w:rsidRPr="00CB1FDA">
      <w:rPr>
        <w:rFonts w:asciiTheme="minorHAnsi" w:hAnsiTheme="minorHAnsi"/>
        <w:b/>
        <w:color w:val="96C80F"/>
        <w:sz w:val="32"/>
        <w:szCs w:val="32"/>
      </w:rPr>
      <w:t xml:space="preserve">Politique </w:t>
    </w:r>
    <w:r w:rsidRPr="00050CB4">
      <w:rPr>
        <w:rFonts w:asciiTheme="minorHAnsi" w:hAnsiTheme="minorHAnsi"/>
        <w:b/>
        <w:color w:val="96C80F"/>
        <w:sz w:val="32"/>
        <w:szCs w:val="32"/>
      </w:rPr>
      <w:t>de</w:t>
    </w:r>
    <w:r w:rsidRPr="00CB1FDA">
      <w:rPr>
        <w:rFonts w:asciiTheme="minorHAnsi" w:hAnsiTheme="minorHAnsi"/>
        <w:b/>
        <w:color w:val="96C80F"/>
        <w:sz w:val="32"/>
        <w:szCs w:val="32"/>
      </w:rPr>
      <w:t xml:space="preserve"> subvention à la formation </w:t>
    </w:r>
  </w:p>
  <w:p w:rsidR="00050CB4" w:rsidRDefault="00050CB4" w:rsidP="00CB1FDA">
    <w:pPr>
      <w:pStyle w:val="En-tte"/>
      <w:spacing w:line="276" w:lineRule="auto"/>
    </w:pPr>
  </w:p>
  <w:p w:rsidR="00050CB4" w:rsidRDefault="00050C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83"/>
    <w:multiLevelType w:val="hybridMultilevel"/>
    <w:tmpl w:val="172E99B8"/>
    <w:lvl w:ilvl="0" w:tplc="95206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6C80F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72quHLylPpsXOCRjFeFIDkSI/o5kYdkihMqPiC5rwmN9HxvJyG46bJjetZL9nGdraWbbtQaTRqzJDIIXv5SQ==" w:salt="qsxFwutdZKxCEAZNA8JZwQ=="/>
  <w:defaultTabStop w:val="708"/>
  <w:hyphenationZone w:val="425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DA"/>
    <w:rsid w:val="00034C01"/>
    <w:rsid w:val="000420F7"/>
    <w:rsid w:val="00050CB4"/>
    <w:rsid w:val="00063A92"/>
    <w:rsid w:val="0008079D"/>
    <w:rsid w:val="000D5E4B"/>
    <w:rsid w:val="00157AAD"/>
    <w:rsid w:val="00161BA0"/>
    <w:rsid w:val="001A4EE9"/>
    <w:rsid w:val="001F21F8"/>
    <w:rsid w:val="003005F7"/>
    <w:rsid w:val="00320E3C"/>
    <w:rsid w:val="00375702"/>
    <w:rsid w:val="003909B5"/>
    <w:rsid w:val="00397B1C"/>
    <w:rsid w:val="003E1ABD"/>
    <w:rsid w:val="00442E9A"/>
    <w:rsid w:val="00446FE9"/>
    <w:rsid w:val="004504CA"/>
    <w:rsid w:val="00456F77"/>
    <w:rsid w:val="004830D2"/>
    <w:rsid w:val="00491F05"/>
    <w:rsid w:val="004C421E"/>
    <w:rsid w:val="005276B4"/>
    <w:rsid w:val="00556012"/>
    <w:rsid w:val="005A191E"/>
    <w:rsid w:val="005A65CF"/>
    <w:rsid w:val="005D5957"/>
    <w:rsid w:val="005F6961"/>
    <w:rsid w:val="00613C35"/>
    <w:rsid w:val="00640727"/>
    <w:rsid w:val="00663DDC"/>
    <w:rsid w:val="006A5094"/>
    <w:rsid w:val="006A68A4"/>
    <w:rsid w:val="006B6D9F"/>
    <w:rsid w:val="00757A67"/>
    <w:rsid w:val="00765C5F"/>
    <w:rsid w:val="0077184B"/>
    <w:rsid w:val="00795067"/>
    <w:rsid w:val="007A64E2"/>
    <w:rsid w:val="007C4E9F"/>
    <w:rsid w:val="0081395A"/>
    <w:rsid w:val="00872656"/>
    <w:rsid w:val="008860C1"/>
    <w:rsid w:val="008B6675"/>
    <w:rsid w:val="0094393B"/>
    <w:rsid w:val="00996AE1"/>
    <w:rsid w:val="00A16281"/>
    <w:rsid w:val="00A5100F"/>
    <w:rsid w:val="00A71DBB"/>
    <w:rsid w:val="00A86D11"/>
    <w:rsid w:val="00AB4774"/>
    <w:rsid w:val="00AF3BD2"/>
    <w:rsid w:val="00AF6993"/>
    <w:rsid w:val="00B26F0A"/>
    <w:rsid w:val="00B744D3"/>
    <w:rsid w:val="00B916C8"/>
    <w:rsid w:val="00C34A1B"/>
    <w:rsid w:val="00C5774B"/>
    <w:rsid w:val="00C73794"/>
    <w:rsid w:val="00C939C7"/>
    <w:rsid w:val="00CB1FDA"/>
    <w:rsid w:val="00D20887"/>
    <w:rsid w:val="00D55B80"/>
    <w:rsid w:val="00E13650"/>
    <w:rsid w:val="00EC6960"/>
    <w:rsid w:val="00F469CD"/>
    <w:rsid w:val="00F52120"/>
    <w:rsid w:val="00F64627"/>
    <w:rsid w:val="00F702BF"/>
    <w:rsid w:val="00FB396A"/>
    <w:rsid w:val="00FD46E4"/>
    <w:rsid w:val="00FD48CA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8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4E9F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CB1F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B1F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1F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2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2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628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56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g@skidefondquebe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10EE-8635-46D9-A133-FC21C91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2019_2020-Formulaire_SubvFormation.dotm</Template>
  <TotalTime>1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Carpentier</dc:creator>
  <cp:lastModifiedBy>Claude Alexandre Carpentier</cp:lastModifiedBy>
  <cp:revision>2</cp:revision>
  <cp:lastPrinted>2017-08-29T01:13:00Z</cp:lastPrinted>
  <dcterms:created xsi:type="dcterms:W3CDTF">2019-05-06T18:15:00Z</dcterms:created>
  <dcterms:modified xsi:type="dcterms:W3CDTF">2019-05-06T18:15:00Z</dcterms:modified>
</cp:coreProperties>
</file>